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1C" w:rsidRPr="001F3400" w:rsidRDefault="00D8631C" w:rsidP="00D8631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E3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Лекарственные растения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3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дистант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).</w:t>
      </w:r>
    </w:p>
    <w:p w:rsidR="00D8631C" w:rsidRPr="001F3400" w:rsidRDefault="00D8631C" w:rsidP="00D8631C">
      <w:pPr>
        <w:pStyle w:val="a3"/>
        <w:spacing w:before="0" w:beforeAutospacing="0" w:after="0" w:afterAutospacing="0"/>
        <w:jc w:val="both"/>
      </w:pPr>
      <w:r>
        <w:rPr>
          <w:b/>
        </w:rPr>
        <w:t>Дата</w:t>
      </w:r>
      <w:r w:rsidRPr="001F3400">
        <w:rPr>
          <w:b/>
        </w:rPr>
        <w:t xml:space="preserve"> проведения:</w:t>
      </w:r>
      <w:r w:rsidRPr="001F3400">
        <w:t xml:space="preserve"> 04.05.2021г.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Возраст обучающихся: 8-9 лет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Учебные группы группа:</w:t>
      </w:r>
      <w:r w:rsidRPr="001F3400">
        <w:rPr>
          <w:rFonts w:ascii="Times New Roman" w:hAnsi="Times New Roman" w:cs="Times New Roman"/>
          <w:sz w:val="24"/>
          <w:szCs w:val="24"/>
        </w:rPr>
        <w:t xml:space="preserve"> 5 ЗОО</w:t>
      </w:r>
    </w:p>
    <w:p w:rsidR="00D8631C" w:rsidRDefault="00D8631C" w:rsidP="00D8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r w:rsidRPr="001F3400">
        <w:rPr>
          <w:rFonts w:ascii="Times New Roman" w:hAnsi="Times New Roman" w:cs="Times New Roman"/>
          <w:sz w:val="24"/>
          <w:szCs w:val="24"/>
        </w:rPr>
        <w:t>Ермолаева Н.И., педагог дополнительного образования МБОУДО «Детский технопарк «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 xml:space="preserve">» - Дом пионеров» </w:t>
      </w:r>
      <w:proofErr w:type="spellStart"/>
      <w:r w:rsidRPr="001F340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F34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F3400">
        <w:rPr>
          <w:rFonts w:ascii="Times New Roman" w:hAnsi="Times New Roman" w:cs="Times New Roman"/>
          <w:sz w:val="24"/>
          <w:szCs w:val="24"/>
        </w:rPr>
        <w:t>льметьевск</w:t>
      </w:r>
      <w:proofErr w:type="spellEnd"/>
      <w:r w:rsidRPr="001F3400">
        <w:rPr>
          <w:rFonts w:ascii="Times New Roman" w:hAnsi="Times New Roman" w:cs="Times New Roman"/>
          <w:sz w:val="24"/>
          <w:szCs w:val="24"/>
        </w:rPr>
        <w:t>.</w:t>
      </w:r>
    </w:p>
    <w:p w:rsidR="00CE450B" w:rsidRPr="001F3400" w:rsidRDefault="00CE450B" w:rsidP="00D86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31C" w:rsidRPr="001F3400" w:rsidRDefault="00D8631C" w:rsidP="00D863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у детей основ здорового образа жизни.</w:t>
      </w:r>
    </w:p>
    <w:p w:rsidR="00D8631C" w:rsidRDefault="00D8631C" w:rsidP="00CE450B">
      <w:pPr>
        <w:pStyle w:val="a3"/>
        <w:shd w:val="clear" w:color="auto" w:fill="FFFFFF"/>
        <w:tabs>
          <w:tab w:val="left" w:pos="7890"/>
        </w:tabs>
        <w:spacing w:before="0" w:beforeAutospacing="0" w:after="0" w:afterAutospacing="0"/>
        <w:jc w:val="both"/>
        <w:rPr>
          <w:rStyle w:val="a4"/>
          <w:rFonts w:eastAsiaTheme="minorHAnsi"/>
        </w:rPr>
      </w:pPr>
      <w:r w:rsidRPr="001F3400">
        <w:rPr>
          <w:b/>
          <w:u w:val="single"/>
        </w:rPr>
        <w:t>Задачи:</w:t>
      </w:r>
      <w:r w:rsidRPr="001F3400">
        <w:rPr>
          <w:rStyle w:val="a4"/>
          <w:rFonts w:eastAsiaTheme="minorHAnsi"/>
        </w:rPr>
        <w:t xml:space="preserve"> </w:t>
      </w:r>
      <w:r w:rsidR="00CE450B">
        <w:rPr>
          <w:rStyle w:val="a4"/>
          <w:rFonts w:eastAsiaTheme="minorHAnsi"/>
        </w:rPr>
        <w:tab/>
      </w:r>
    </w:p>
    <w:p w:rsidR="00D8631C" w:rsidRPr="00B93DFA" w:rsidRDefault="00D8631C" w:rsidP="00D8631C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a4"/>
          <w:rFonts w:eastAsiaTheme="minorHAnsi"/>
        </w:rPr>
        <w:t>- </w:t>
      </w:r>
      <w:r w:rsidRPr="00B93DFA">
        <w:t>Закрепить и обобщить знания о лекарственных растениях, о лечебных свойствах лекарственных растений; правилах сбора растений; об использовании их в целях оздоровления. </w:t>
      </w:r>
    </w:p>
    <w:p w:rsidR="00D8631C" w:rsidRPr="00B93DFA" w:rsidRDefault="00D8631C" w:rsidP="00D86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D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границы своего опыта, обогащать восприятия мира.</w:t>
      </w:r>
    </w:p>
    <w:p w:rsidR="00D8631C" w:rsidRPr="00B93DFA" w:rsidRDefault="00D8631C" w:rsidP="00D86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3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речь, память, логическое и образное мышление, </w:t>
      </w:r>
      <w:proofErr w:type="spellStart"/>
      <w:r w:rsidRPr="00B93D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B93DF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эмоциональную сферу общения.</w:t>
      </w:r>
    </w:p>
    <w:p w:rsidR="00D8631C" w:rsidRPr="001F3400" w:rsidRDefault="00D8631C" w:rsidP="00D86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B93D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любознательность, интерес к изучению природы, любовь и бережное отношение к растениям, поощрять самостоятельность суждений</w:t>
      </w:r>
      <w:r w:rsidRPr="00B93D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31C" w:rsidRPr="001F3400" w:rsidRDefault="00D8631C" w:rsidP="00D863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Оборудование:</w:t>
      </w:r>
      <w:r w:rsidRPr="001F34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3400">
        <w:rPr>
          <w:rFonts w:ascii="Times New Roman" w:hAnsi="Times New Roman" w:cs="Times New Roman"/>
          <w:sz w:val="24"/>
          <w:szCs w:val="24"/>
          <w:lang w:eastAsia="ru-RU"/>
        </w:rPr>
        <w:t>проектор, ПК, демонстрационные картинки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400">
        <w:rPr>
          <w:rFonts w:ascii="Times New Roman" w:hAnsi="Times New Roman" w:cs="Times New Roman"/>
          <w:b/>
          <w:sz w:val="24"/>
          <w:szCs w:val="24"/>
        </w:rPr>
        <w:t>1 часть</w:t>
      </w:r>
    </w:p>
    <w:p w:rsidR="00D8631C" w:rsidRPr="001E38F8" w:rsidRDefault="00D8631C" w:rsidP="00D8631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https://edu.servobot.ru/mod/assign/view.php?id=1262</w:t>
      </w:r>
    </w:p>
    <w:p w:rsidR="00D8631C" w:rsidRPr="001F3400" w:rsidRDefault="00D8631C" w:rsidP="00D8631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Детям о лекарственных растениях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повсюду окружают растения: цветы, травы, </w:t>
      </w:r>
      <w:hyperlink r:id="rId8" w:tooltip="деревья" w:history="1">
        <w:r w:rsidRPr="001F34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деревья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кустарники.  Без растений не было бы жизни на земле. Растения помогают нам дышать. А еще с их помощью можно вылечить некоторые болезни. Просто нужно знать, какие растения являются лекарственными и правильно их использовать.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растение создано природой во благо. Люди изучали растения, передавали другому поколению свои знания о лечебных свойствах растений, составляли »Травники».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 аптека находится практически под ногами. Дети должны увидеть красоту окружающей природы, понять пользу растений, цветов и трав. Мы, взрослые, гуляем с детьми, ходим на экскурсии, в парк, лес, в поле, знакомим их с нашей матушкой-природой. Весной и летом можно очень много гулять и наблюдать за растениями, </w:t>
      </w:r>
      <w:hyperlink r:id="rId9" w:history="1">
        <w:r w:rsidRPr="001F340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птицами, 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насекомыми. Детям все интересно.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Расскажем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детям о лекарственных растениях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растения называют лекарственными, как их правильно собирать. Научить детей различать лекарственные травы и  воспитывать  бережное отношение к природе.</w:t>
      </w:r>
    </w:p>
    <w:p w:rsidR="00D8631C" w:rsidRDefault="00D8631C" w:rsidP="00D8631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Лекарственные растения с описанием  для детей</w:t>
      </w:r>
    </w:p>
    <w:p w:rsidR="00D8631C" w:rsidRPr="001E38F8" w:rsidRDefault="00D8631C" w:rsidP="00D8631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631C" w:rsidRPr="001E38F8" w:rsidSect="00CE450B">
          <w:footerReference w:type="defaul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мы болеем, то не всегда нужно бежать за таблетками в аптеку. Нас окружает много растений, которыми можно лечиться.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Растения, которые используются для лечения разных заболеваний, называются</w:t>
      </w: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лекарственными. 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растения относятся к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лекарственным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лекарственные растения известны детям с самого  детства. Это: одуванчик, ромашка, крапива, подорожник, мать-и-мачеха, ландыши, липа.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наиболее известные для детей растения.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Крапива двудомная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произошло от древнерусского слова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копрена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шелк. Из крапивы получали волокно и изготавливали ткани.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Раньше крапиву считали средством для изгнания нечистой силы.</w:t>
      </w:r>
    </w:p>
    <w:p w:rsidR="00D8631C" w:rsidRP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трудные годы крапива очень выручала людей. Ее употребляли в пищу, готовили супы, салаты. Как лекарственное растение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известна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давно. Народная мудрость гласит: </w:t>
      </w:r>
      <w:r w:rsidRPr="00D863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D863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Одна</w:t>
      </w:r>
      <w:r w:rsidRPr="00D863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D863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крапива заменит </w:t>
      </w:r>
      <w:proofErr w:type="gramStart"/>
      <w:r w:rsidRPr="00D863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семерых врачей</w:t>
      </w:r>
      <w:proofErr w:type="gramEnd"/>
      <w:r w:rsidRPr="00D863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 крапиву при воспалении легких, кровотечениях, полощут горло, используют для укрепления волос. Стебли и листья кра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пивы покрыты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жгучими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волоскам.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Ромашка аптечная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произошло от латинского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romona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римская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заимствована из польского языка. В литературе ее образ ассоциируется с образом скромной красоты и доброты.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ромашки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Ромашка аптечная — однолетнее травянистое растение из семейства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сложноцветных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Цветки собраны в корзину, которая состоит из белых языковидных лепестков и желтых трубчатых цветков. Ромашка цветет с мая до сентября. Растет повсюду: на полях, у дорог, возле жилища человека.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свойства ромашки.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 как успокаивающее,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противоспалительное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мочегонное средство.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Отваром ромашки полощут горло, используют как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противоспалительное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 при желудочно-кишечных заболеваниях. Применяют как косметическое средство, отвар ромашки придает светлым волосам золотистый </w:t>
      </w:r>
      <w:r w:rsidR="00CE450B"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оттенок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заготавливают ромашку?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 цветы в сухую погоду, сушат в хорошо прогреваемом солнцем помещении, рассыпав тонким слоем на ткани или бумаге.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Одуванчик лекарственный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растение знакомо детям с детства. Кто не любит собирать желтые одуванчики, плести из них венки? Это многолетнее растение семейства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сложноцветных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Цветут долго, образуя за сезон много семян.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цветут одуванчики, кажется, что дети солнышка спустились на землю и покрыли ее красивым ковром.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Одуванчик очень похож на солнышко.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Подорожник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у дорог. Его русские названия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подорожник»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попутчик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Еще его называют » порезник»,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ранник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за ранозаживляющие свойства.</w:t>
      </w:r>
    </w:p>
    <w:p w:rsidR="00CE450B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медицине применяются листья для заживления ран, порезов. Также используют при укусах пчел, ос и даже змей. 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Свежеистолченная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 из листьев подорожника предупреждает появление отека.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подорожник при заболеваниях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верхник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дыхательных путей, при гастрите, заболеваниях желудка.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Семена у подорожника липкие, прилипают к обуви человека, к лапам животных и разносятся на большие расстояния.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Мать-и-мачеха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растение получило по строению листа. Снизу они белые, пушистые, мягкие, как материнские руки. Сверху зеленые, холодные — как мачеха.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Многолетнее растение, семейства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сложноцветных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прямыми стеблями, покрытыми буроватыми чешуевидными листьями.</w:t>
      </w:r>
      <w:r w:rsidR="00CE4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стебле желтые цветы.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Издавна растение использовали как лекарственное.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Мать-и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мачеха — медоносное растение. И это первые весенние цветы, которые радуют нас.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растения используют и цветки, и листья. Применяют при кашле, для укрепления иммунитета, как потогонное средство.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Мята</w:t>
      </w:r>
    </w:p>
    <w:p w:rsidR="00D8631C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Добавляют ее в чай. В мяте много полезных свойств. </w:t>
      </w:r>
    </w:p>
    <w:p w:rsidR="00D8631C" w:rsidRPr="001F3400" w:rsidRDefault="00D8631C" w:rsidP="00D8631C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Приятный аромат, охлаждающий вкус. Настойки из мяты успокаивают.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631C" w:rsidRPr="001F3400" w:rsidSect="006450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Вкусен чай и ароматен,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ней он легок и приятен: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Листочки сорваны, помяты.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 вдыхаешь? — Запах…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F34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End"/>
      <w:r w:rsidRPr="001F34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мяты)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8631C" w:rsidRPr="001F3400" w:rsidSect="0064501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631C" w:rsidRPr="001F3400" w:rsidRDefault="00D8631C" w:rsidP="00D8631C">
      <w:pPr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Календула или ноготки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631C" w:rsidRPr="001F3400" w:rsidSect="006450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за странные цветки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названьей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ноготки?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похожи на ромашки —</w:t>
      </w:r>
      <w:proofErr w:type="gramEnd"/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 оранжевых рубашках?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631C" w:rsidRPr="001F3400" w:rsidSect="006450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(Календула)</w:t>
      </w: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631C" w:rsidRPr="001F3400" w:rsidSect="0064501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631C" w:rsidRPr="001F3400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D8631C" w:rsidRPr="001F3400" w:rsidSect="0064501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Обладает отхаркивающим, мочегонным,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потогенным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средством. 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Календулой  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полоскают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горло при стоматитах и ангине.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Ландыш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Занесен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Красную книгу. Хрупкий, красивый и ароматн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цветок. Но будьте осторожны.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 — ядовит.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 — весьма полезное растение. Из него готовят серд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ечные и успокоительные капли. В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медицине ландыш применяют, но нужно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оваться с врачом, потому что он</w:t>
      </w:r>
    </w:p>
    <w:p w:rsidR="00D8631C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небезопасен.</w:t>
      </w:r>
    </w:p>
    <w:p w:rsidR="00D8631C" w:rsidRPr="001E38F8" w:rsidRDefault="00D8631C" w:rsidP="00D8631C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3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Зверобой 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невысоко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многолетнее растение с прямым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тонким стеблем. На листьях светлые точки, похожие на дырочки. Растение так и называется зверобой продырявленный.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клеточки хранят эфирные масла.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веточках — соцветия желтых цветов с бальзамическим запахом. Цветет зверобой с июня по август. Растет на лугах, полях, по склонам берегов.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каротин и витамин С. Полезное для человека растение.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его называют «божья трава», лечит от 99 недугов. Почему не 100? Зверобой нельзя применять больным с опухолями.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 травы применяют при заболеваниях желудка, для полоскания горла, пьют как чай.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Лопух 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Неприхотливое растение, растет повсюду.  Просто замечательный сорняк. Дети из его плодов лепят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фигруки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Лопух еще называют репейником.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медицине используют и корни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лопуха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листья.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готовят отвары, настои, экстракты и лечат разные заболевания: гастрит, запоры, геморрой, остеохондроз, стоматит.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лопуха прикладывают к больным суставам. Отваром из лопуха укрепляют волосы.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собирать лекарственные травы?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Сборщики лекарственных растений заготавливают целебные травы. Благодаря наблюдательности людей, народной мудрости, травы применяют для лечения заболеваний. Но травы еще нужно правильно собирать. Детям нужно об этом сказать:</w:t>
      </w:r>
    </w:p>
    <w:p w:rsidR="00D8631C" w:rsidRDefault="00D8631C" w:rsidP="00D863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нельзя собирать травы возле дорог, т.к. они </w:t>
      </w:r>
      <w:proofErr w:type="gramStart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впитывают в себя вредные выхлопные газы и пользы от них не будет</w:t>
      </w:r>
      <w:proofErr w:type="gramEnd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вред.</w:t>
      </w:r>
    </w:p>
    <w:p w:rsidR="00D8631C" w:rsidRDefault="00D8631C" w:rsidP="00D863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растения нужно собирать только в ясную и сухую погоду.</w:t>
      </w:r>
    </w:p>
    <w:p w:rsidR="00D8631C" w:rsidRDefault="00D8631C" w:rsidP="00D863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пробовать растения на вкус.</w:t>
      </w:r>
    </w:p>
    <w:p w:rsidR="00D8631C" w:rsidRDefault="00D8631C" w:rsidP="00D863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вид растений собирают отдельно.</w:t>
      </w:r>
    </w:p>
    <w:p w:rsidR="00D8631C" w:rsidRDefault="00D8631C" w:rsidP="00D863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сбора растений вымыть руки с мылом.</w:t>
      </w:r>
    </w:p>
    <w:p w:rsidR="00D8631C" w:rsidRPr="00DE355B" w:rsidRDefault="00D8631C" w:rsidP="00D8631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рвать растения без надобности.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растут повсюду и иногда мы их просто не замечаем, хотя они и имеют большое значение для 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растения помогают людям вылечиться от болезней.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лекарственных растений делают лекарства.</w:t>
      </w:r>
    </w:p>
    <w:p w:rsidR="00D8631C" w:rsidRDefault="00D8631C" w:rsidP="00D863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растения нужно охранять и не рвать их без надобности.</w:t>
      </w:r>
    </w:p>
    <w:p w:rsidR="00D8631C" w:rsidRDefault="00D8631C" w:rsidP="00D86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1C" w:rsidRDefault="00D8631C" w:rsidP="00D8631C">
      <w:pPr>
        <w:spacing w:after="0" w:line="240" w:lineRule="auto"/>
        <w:ind w:hanging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же получается так, что дети, и даже подростки страдают от отравления ядовитыми </w:t>
      </w:r>
    </w:p>
    <w:p w:rsidR="00D8631C" w:rsidRDefault="00D8631C" w:rsidP="00D8631C">
      <w:pPr>
        <w:spacing w:after="0" w:line="240" w:lineRule="auto"/>
        <w:ind w:hanging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травами?</w:t>
      </w:r>
    </w:p>
    <w:p w:rsidR="00D8631C" w:rsidRDefault="00F27E48" w:rsidP="00D8631C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дети" w:history="1">
        <w:r w:rsidR="00D8631C" w:rsidRPr="00DE35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Дети</w:t>
        </w:r>
      </w:hyperlink>
      <w:r w:rsidR="00D8631C"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очень любознательны: красивые ягодки хочется попробовать, семечки обязательно погрызть: а вдруг вкусно?</w:t>
      </w:r>
    </w:p>
    <w:p w:rsidR="00D8631C" w:rsidRDefault="00D8631C" w:rsidP="00D8631C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заблуждаться, особенно городские, приняв несъедобное растение за съедобное и полезное, особенно ягоды.</w:t>
      </w:r>
    </w:p>
    <w:p w:rsidR="00D8631C" w:rsidRDefault="00D8631C" w:rsidP="00D8631C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берут пример </w:t>
      </w:r>
      <w:proofErr w:type="gramStart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взрослых. Практически все ядовитые травы используются в народной медицине от разных болезней. Если бабушка собирала травку, чтобы подлечиться, то эта трава не просто безопасная — она полезная!</w:t>
      </w:r>
    </w:p>
    <w:p w:rsidR="00D8631C" w:rsidRDefault="00D8631C" w:rsidP="00D8631C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могут увидеть, как животные или птицы едят данное растение или ягоды: они же </w:t>
      </w:r>
      <w:proofErr w:type="gramStart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плохого</w:t>
      </w:r>
      <w:proofErr w:type="gramEnd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не будут, значит и людям можно. А что такого, если поиграть в стадо коров — весело же!</w:t>
      </w:r>
    </w:p>
    <w:p w:rsidR="00D8631C" w:rsidRPr="00DE355B" w:rsidRDefault="00D8631C" w:rsidP="00D8631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любят играть и могут заиграться, забыв грани дозволенного. Так, </w:t>
      </w:r>
      <w:proofErr w:type="spellStart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понарошечный</w:t>
      </w:r>
      <w:proofErr w:type="spellEnd"/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 оказывается съеденным, а волшебное зелье выпито.</w:t>
      </w:r>
    </w:p>
    <w:p w:rsidR="00D8631C" w:rsidRPr="001F3400" w:rsidRDefault="00D8631C" w:rsidP="00D8631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могут забраться в заросли опасных растений, чтобы сделать красивое фото, или съесть опасную ягодку, бросив вызов своим товарищам.</w:t>
      </w:r>
    </w:p>
    <w:p w:rsidR="00D8631C" w:rsidRDefault="00D8631C" w:rsidP="00D8631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не обязательно есть. Из полых дудок стеблей можно сделать подзорную трубу и приставить ее к глазам, или же сделать из нее «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плевательную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трубочку и соревноваться в меткости и ловкости.</w:t>
      </w:r>
    </w:p>
    <w:p w:rsidR="00D8631C" w:rsidRDefault="00D8631C" w:rsidP="00D8631C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и другие причины становятся причиной отравлений детей опасными травами и ягодами. Не всегда родителям удается понять, что произошло. Не каждый ребенок сознается в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проказах, а особенно в том случае, когда он сам не знает, что именно съеденная накануне травка виновата в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3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страданиях.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результате. Диагностика затягивается,  а лечение запаздывает.</w:t>
      </w:r>
    </w:p>
    <w:p w:rsidR="00D8631C" w:rsidRDefault="00D8631C" w:rsidP="00D8631C">
      <w:pPr>
        <w:spacing w:after="0" w:line="240" w:lineRule="auto"/>
        <w:ind w:left="-13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5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ядовитые растения, о которых должны знать все дети и взрослые, чтобы не случилось беды.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Борщевик Сосновского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название: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Heracleum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sosnowskyi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(один из многих видов борщевика).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народные названия: борщ, медвежья лапа,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боржовка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бурша.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 особенности: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Растение с высоким полым стеблем и резными листьями большого размера. Цветки собраны в соцветия в виде зонтиков, они бывают белого или зелено-желтого цвета. Цветет до августа, начиная с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созревают семена. Борщевик заметно возвышается над остальными растениями, привлекает детей своими раскидистыми зонтиками. Сильно пахнет, как керосин. Этот неприятный запах слышно за пять метров.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 растет?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Растет повсеместно, заполоняет собой новые территории. Очень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северо-западе, в северных широтах, в центральных регионах страны. Растет вдоль дорожных трасс, на пустырях, у заборов, на заброшенных лугах, вдоль рек и озер.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 часть растения опасна?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таит в себе все растение: оно содержит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фуранокумарины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вещества усиливают чувствительность человеческой кожи к воздействию ультрафиолета солнечных лучей. То есть, если после контакта сока растения с кожей, пострадавший окажется на открытом солнце (даже ненадолго), то случится ожог пораженного места с образованием пузырей. Обычно ожог второй степени. Если сок растения попадет в глаза, то человек может ослепнуть. Также в составе борщевика есть вещества, которые делают его сильным аллергеном для кожи и дыхательных путей.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 отравления: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Спустя несколько часов (реже — суток) после контакта кожи с соком борщевика на коже появляются ожоги 1 и 2 степени, пузыри со светлым содержимым. После заживления кожи на ней остаются депигментированные пятна, которые напоминают о случившемся еще несколько месяцев. При употреблении внутрь бывает тошнота, рвота. Ребенок жалуется на боли в животе, слабость.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Болиголов крапчатый (пятнистый)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название: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Conium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maculatum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народные названия: петрушка дикая, дягиль собачий и др.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 особенности: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растения высокий гладкий стебель с темными пятнами красных или бордовых оттенков. Стебель и черешки полые, листья более темные сверху, но более светлые снизу. Соцветие состоит из маленьких белых цветов, собранных в зонтики. От растения исходит неприятный мышиный запах.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  растет?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болиголовом можно встретиться в европейской части России, на территории Кавказа, в Сибири. Любит пустыри, свалки, огороды, место вдоль дорог и у жилья, лесные опушки.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  часть  растения ядовита?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Токсичны все части растения из-за наличия в них алкалоидов.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Кониин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самый токсичный алкалоид, он обладает курареподобным и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никотиноподобным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действием. 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 отравления: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Отравившегося беспокоят тошнота, рвота, бледность кожи, нарушение речи и глотания, повышенное слюноотделение, расширение зрачков. Сначала может быть возбуждение нервной системы вплоть до судорог, затем торможение. Характерен восходящий паралич с нарушением чувствительности, дыхательные нарушения. При отравлении большими дозами возможен летальный исход.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Вороний глаз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название: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Paris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Есть много разных видов растения.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народные названия: крест-трава, медвежья ягода,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волчьи глазки, кукушкины слезы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 особенности: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Стебель длиной до 40 см, голый, без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опушения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растирании листьев ощущается неприятный запах. Корневище белое, длинное, ползучее. Очень характерный цветок и плод. Цветет вороний глаз в начале лета. Цветок образован обычно четырьмя чашелистиками, четырьмя лепестками, а завязь внутри цветка вскоре превращается в черную ягоду (или темно-синюю).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  растет?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Произрастает в лесной зоне от севера до юга нашей страны. Любит увлажненные места и хорошие почвы. Можно встретить недалеко от рек, на склонах скал.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  часть  растения  ядовита?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Яды содержатся во всем растении, но дети чаще травятся ягодами, которые так привлекательно выглядят. Они могут принять их за чернику. Ядовитыми в растении являются глюкозиды, которые действуют как наркотик на нервную систему, на сердце, на пищеварительный тракт и другие органы.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 отравления: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возбуждающе действуют на нервную систему, а его плоды на сердце. При приеме в пищу корневища, у человека будет рвота, привкус горечи во рту, чувство жжения в желудке, головная боль. Также очень часто бывают боли в желудке, рвота, жидкий частый стул, аритмия вплоть до остановки сердца, бывают судороги и головокружение.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Волчье лыко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название: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Daphne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mezereum</w:t>
      </w:r>
      <w:proofErr w:type="spellEnd"/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народные названия: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волчник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волчий перец, боровой перец, пухляк,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волковник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 особенности: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кустарник с желто-серой корой, на верхушке каждой ветки есть пучок листьев. Цветет розовыми трубчатыми цветами. Цветет раньше, чем появляются листья. В июле-августе созревают ягоды. Ягода в виде сочной красной костянки, внутри темно-бурая блестящая косточка. Форма ягод — продолговатая.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  растет?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Встречается во всех русских лесах. Любит хвойные и смешанные леса. Не требует хорошего освещения, может расти в темных лесах, в горах.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  часть  растения  ядовита?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опасно все растение, особенно кора. Но люди обычно травятся ягодами. Растение содержит кумарины и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дитерпеноиды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оказывают местное раздражающее воздействие на кожные покровы и слизистые, могут вызвать усиленную кровоточивость.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 отравления: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контакте сока растения с кожей развиваются дерматиты, на глаза — конъюнктивиты. Если лизнуть сок коры, то в горле начинается жжение, как от перца. От ягод во рту чувство жжения, </w:t>
      </w: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жажда, рвота. Затем развивается гастроэнтерит с геморрагическим течением. Быстро развиваются судороги, которые могут привести к смерти.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Лютик едкий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название: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Ranunculus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acris</w:t>
      </w:r>
      <w:proofErr w:type="spellEnd"/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народные названия: зараза, зоря луговая, чистяк, купальница, Ивана трава, куриная слепота др.</w:t>
      </w:r>
    </w:p>
    <w:p w:rsidR="00D8631C" w:rsidRDefault="00D8631C" w:rsidP="00D8631C">
      <w:pPr>
        <w:tabs>
          <w:tab w:val="right" w:pos="9355"/>
        </w:tabs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 особенности: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растения до 70 см. листья резные, пятиугольные. Отличительная особенность — ярко-желтые цветы (по 5 лепестков), гладкие лепестки. Обладает не очень приятным запахом.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  растет?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 почти повсеместно, любит открытые, хорошо освещенные места, луга, опушки, полянки. Встречается на всей территории России.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  часть  растения  ядовита?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опасны листья, хотя все растение полностью ядовито. В составе летучее едкое вещество, которое резко пахнет —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протоанемонин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оказывает раздражающий эффект на кожу и слизистые. Есть и другие яды в составе лютика.</w:t>
      </w:r>
    </w:p>
    <w:p w:rsidR="00D8631C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Симптомы отравления:</w:t>
      </w:r>
    </w:p>
    <w:p w:rsidR="00D8631C" w:rsidRPr="001F3400" w:rsidRDefault="00D8631C" w:rsidP="00D8631C">
      <w:pPr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Листья при прикладывании к коже вызывают ожоги, пораженное место отекает, </w:t>
      </w:r>
      <w:proofErr w:type="gram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зудит</w:t>
      </w:r>
      <w:proofErr w:type="gram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, «горит», могут образоваться пузырьки с последующим нагноением. При попадании на слизистую глаз — изменения по типу ожога (слезотечение, отек век, ухудшение зрения). При употреблении внутрь развивается сильное отравление: тошнота, рвота, жидкий стул, повышение температуры тела, обильное слюнотечение, </w:t>
      </w:r>
      <w:hyperlink r:id="rId12" w:tooltip="тахикардия" w:history="1">
        <w:r w:rsidRPr="001F34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тахикардия</w:t>
        </w:r>
      </w:hyperlink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высокой концентрации яда возможны спутанность сознания, </w:t>
      </w:r>
      <w:proofErr w:type="spellStart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дискоординация</w:t>
      </w:r>
      <w:proofErr w:type="spellEnd"/>
      <w:r w:rsidRPr="001F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движений.</w:t>
      </w:r>
    </w:p>
    <w:p w:rsidR="00D8631C" w:rsidRPr="001F3400" w:rsidRDefault="00D8631C" w:rsidP="00D863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DDD" w:rsidRDefault="00B80DDD"/>
    <w:sectPr w:rsidR="00B80DDD" w:rsidSect="00D8631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48" w:rsidRDefault="00F27E48" w:rsidP="00D8631C">
      <w:pPr>
        <w:spacing w:after="0" w:line="240" w:lineRule="auto"/>
      </w:pPr>
      <w:r>
        <w:separator/>
      </w:r>
    </w:p>
  </w:endnote>
  <w:endnote w:type="continuationSeparator" w:id="0">
    <w:p w:rsidR="00F27E48" w:rsidRDefault="00F27E48" w:rsidP="00D8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674859"/>
      <w:docPartObj>
        <w:docPartGallery w:val="Page Numbers (Bottom of Page)"/>
        <w:docPartUnique/>
      </w:docPartObj>
    </w:sdtPr>
    <w:sdtContent>
      <w:p w:rsidR="00CE450B" w:rsidRDefault="00CE450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8631C" w:rsidRDefault="00D8631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48" w:rsidRDefault="00F27E48" w:rsidP="00D8631C">
      <w:pPr>
        <w:spacing w:after="0" w:line="240" w:lineRule="auto"/>
      </w:pPr>
      <w:r>
        <w:separator/>
      </w:r>
    </w:p>
  </w:footnote>
  <w:footnote w:type="continuationSeparator" w:id="0">
    <w:p w:rsidR="00F27E48" w:rsidRDefault="00F27E48" w:rsidP="00D8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FFE"/>
    <w:multiLevelType w:val="hybridMultilevel"/>
    <w:tmpl w:val="0F14C56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55B133C8"/>
    <w:multiLevelType w:val="hybridMultilevel"/>
    <w:tmpl w:val="910640C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4BE"/>
    <w:rsid w:val="00082D2E"/>
    <w:rsid w:val="008444BE"/>
    <w:rsid w:val="00B80DDD"/>
    <w:rsid w:val="00CE450B"/>
    <w:rsid w:val="00D8631C"/>
    <w:rsid w:val="00F2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31C"/>
    <w:rPr>
      <w:b/>
      <w:bCs/>
    </w:rPr>
  </w:style>
  <w:style w:type="paragraph" w:styleId="a5">
    <w:name w:val="List Paragraph"/>
    <w:basedOn w:val="a"/>
    <w:uiPriority w:val="34"/>
    <w:qFormat/>
    <w:rsid w:val="00D8631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31C"/>
  </w:style>
  <w:style w:type="paragraph" w:styleId="a8">
    <w:name w:val="footer"/>
    <w:basedOn w:val="a"/>
    <w:link w:val="a9"/>
    <w:uiPriority w:val="99"/>
    <w:unhideWhenUsed/>
    <w:rsid w:val="00D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31C"/>
    <w:rPr>
      <w:b/>
      <w:bCs/>
    </w:rPr>
  </w:style>
  <w:style w:type="paragraph" w:styleId="a5">
    <w:name w:val="List Paragraph"/>
    <w:basedOn w:val="a"/>
    <w:uiPriority w:val="34"/>
    <w:qFormat/>
    <w:rsid w:val="00D8631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631C"/>
  </w:style>
  <w:style w:type="paragraph" w:styleId="a8">
    <w:name w:val="footer"/>
    <w:basedOn w:val="a"/>
    <w:link w:val="a9"/>
    <w:uiPriority w:val="99"/>
    <w:unhideWhenUsed/>
    <w:rsid w:val="00D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assign/view.php?id=82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edaboutme.ru/zdorove/spravochnik/slovar-medicinskih-terminov/takhikard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edaboutme.ru/mat-i-ditya/publikacii/stati/deti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eti-i-vnuki.ru/pereletnyie-ptitsyi-vesnoy-detyam-o-ptitsa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2508</Words>
  <Characters>14300</Characters>
  <Application>Microsoft Office Word</Application>
  <DocSecurity>0</DocSecurity>
  <Lines>119</Lines>
  <Paragraphs>33</Paragraphs>
  <ScaleCrop>false</ScaleCrop>
  <Company>diakov.net</Company>
  <LinksUpToDate>false</LinksUpToDate>
  <CharactersWithSpaces>16775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2021-05-23T07:18:00Z</dcterms:created>
  <dcterms:modified xsi:type="dcterms:W3CDTF">2021-05-23T07:40:00Z</dcterms:modified>
</cp:coreProperties>
</file>